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rlito" w:hAnsi="Carlito"/>
          <w:b/>
          <w:sz w:val="20"/>
        </w:rPr>
        <w:t>Главработа - комплект документов для сайта поиска работы</w:t>
      </w:r>
    </w:p>
    <w:p>
      <w:pPr>
        <w:jc w:val="center"/>
      </w:pPr>
      <w:r>
        <w:rPr>
          <w:rFonts w:ascii="Carlito" w:hAnsi="Carlito"/>
          <w:b/>
          <w:sz w:val="32"/>
        </w:rPr>
        <w:t>СОГЛАСИЕ НА ОБРАБОТКУ ПЕРСОНАЛЬНЫХ ДАННЫХ</w:t>
      </w:r>
    </w:p>
    <w:p>
      <w:pPr>
        <w:ind w:firstLine="340"/>
      </w:pPr>
      <w:r>
        <w:t>Настоящее согласие оформляется отдельно от договора, оферты, анкеты, заявления и иных документов, подписываемых или подтверждаемых субъектом персональных данных.</w:t>
      </w:r>
    </w:p>
    <w:p>
      <w:pPr>
        <w:ind w:firstLine="340"/>
      </w:pPr>
      <w:r>
        <w:t>Я, ____________________________________________________________, дата рождения: "___" __________ ____ г., паспорт: серия ______ N __________, выдан ________________________________________________________________, адрес регистрации: ________________________________________________________________, телефон: ______________________, e-mail: ______________________, действуя свободно, своей волей и в своем интересе, даю согласие [указать полное наименование оператора] ([указать сокращенное наименование оператора]), ИНН [указать ИНН], КПП [указать КПП, если есть], ОГРН/ОГРНИП [указать ОГРН/ОГРНИП], адрес: [указать адрес оператора], e-mail: [указать e-mail для обращений по персональным данным] (далее - Оператор), на обработку моих персональных данных на следующих условиях.</w:t>
      </w:r>
    </w:p>
    <w:p>
      <w:pPr>
        <w:pStyle w:val="Heading2"/>
      </w:pPr>
      <w:r>
        <w:t>1. Цели обработки</w:t>
      </w:r>
    </w:p>
    <w:p>
      <w:pPr>
        <w:pStyle w:val="ListBullet"/>
        <w:ind w:left="454" w:hanging="170"/>
      </w:pPr>
      <w:r>
        <w:t>регистрация и идентификация пользователя на сайте Главработа;</w:t>
      </w:r>
    </w:p>
    <w:p>
      <w:pPr>
        <w:pStyle w:val="ListBullet"/>
        <w:ind w:left="454" w:hanging="170"/>
      </w:pPr>
      <w:r>
        <w:t>рассмотрение заявки, обращения, жалобы, претензии или запроса;</w:t>
      </w:r>
    </w:p>
    <w:p>
      <w:pPr>
        <w:pStyle w:val="ListBullet"/>
        <w:ind w:left="454" w:hanging="170"/>
      </w:pPr>
      <w:r>
        <w:t>создание, ведение и редактирование личного кабинета, профиля, резюме, анкеты, вакансии и отклика;</w:t>
      </w:r>
    </w:p>
    <w:p>
      <w:pPr>
        <w:pStyle w:val="ListBullet"/>
        <w:ind w:left="454" w:hanging="170"/>
      </w:pPr>
      <w:r>
        <w:t>поиск работы, подработки, стажировки, сотрудников, исполнителей и деловых контактов;</w:t>
      </w:r>
    </w:p>
    <w:p>
      <w:pPr>
        <w:pStyle w:val="ListBullet"/>
        <w:ind w:left="454" w:hanging="170"/>
      </w:pPr>
      <w:r>
        <w:t>обеспечение взаимодействия между соискателями, работодателями, представителями работодателей, заказчиками и партнерами сервиса;</w:t>
      </w:r>
    </w:p>
    <w:p>
      <w:pPr>
        <w:pStyle w:val="ListBullet"/>
        <w:ind w:left="454" w:hanging="170"/>
      </w:pPr>
      <w:r>
        <w:t>заключение, исполнение, изменение и прекращение договоров с Оператором;</w:t>
      </w:r>
    </w:p>
    <w:p>
      <w:pPr>
        <w:pStyle w:val="ListBullet"/>
        <w:ind w:left="454" w:hanging="170"/>
      </w:pPr>
      <w:r>
        <w:t>информационное сопровождение работы сайта, направление сервисных, технических и организационных уведомлений;</w:t>
      </w:r>
    </w:p>
    <w:p>
      <w:pPr>
        <w:pStyle w:val="ListBullet"/>
        <w:ind w:left="454" w:hanging="170"/>
      </w:pPr>
      <w:r>
        <w:t>исполнение требований законодательства Российской Федерации, включая бухгалтерский и налоговый учет, защиту прав потребителей и защиту персональных данных;</w:t>
      </w:r>
    </w:p>
    <w:p>
      <w:pPr>
        <w:pStyle w:val="ListBullet"/>
        <w:ind w:left="454" w:hanging="170"/>
      </w:pPr>
      <w:r>
        <w:t>защита прав и законных интересов Оператора, пользователей и третьих лиц.</w:t>
      </w:r>
    </w:p>
    <w:p>
      <w:pPr>
        <w:pStyle w:val="Heading2"/>
      </w:pPr>
      <w:r>
        <w:t>2. Перечень персональных данных</w:t>
      </w:r>
    </w:p>
    <w:p>
      <w:pPr>
        <w:pStyle w:val="ListBullet"/>
        <w:ind w:left="454" w:hanging="170"/>
      </w:pPr>
      <w:r>
        <w:t>фамилия, имя, отчество;</w:t>
      </w:r>
    </w:p>
    <w:p>
      <w:pPr>
        <w:pStyle w:val="ListBullet"/>
        <w:ind w:left="454" w:hanging="170"/>
      </w:pPr>
      <w:r>
        <w:t>дата рождения;</w:t>
      </w:r>
    </w:p>
    <w:p>
      <w:pPr>
        <w:pStyle w:val="ListBullet"/>
        <w:ind w:left="454" w:hanging="170"/>
      </w:pPr>
      <w:r>
        <w:t>паспортные данные и адрес регистрации - если необходимы для договора, идентификации или исполнения требований законодательства;</w:t>
      </w:r>
    </w:p>
    <w:p>
      <w:pPr>
        <w:pStyle w:val="ListBullet"/>
        <w:ind w:left="454" w:hanging="170"/>
      </w:pPr>
      <w:r>
        <w:t>номер телефона, адрес электронной почты, аккаунт в мессенджере, ссылка на социальную сеть или иной способ связи;</w:t>
      </w:r>
    </w:p>
    <w:p>
      <w:pPr>
        <w:pStyle w:val="ListBullet"/>
        <w:ind w:left="454" w:hanging="170"/>
      </w:pPr>
      <w:r>
        <w:t>сведения о городе, районе, желаемом месте работы, профессии, образовании, квалификации, опыте работы, навыках, портфолио, желаемой должности, графике, уровне оплаты и условиях работы;</w:t>
      </w:r>
    </w:p>
    <w:p>
      <w:pPr>
        <w:pStyle w:val="ListBullet"/>
        <w:ind w:left="454" w:hanging="170"/>
      </w:pPr>
      <w:r>
        <w:t>сведения, указанные мной в профиле, резюме, анкете, вакансии, отклике, сопроводительном сообщении или переписке на сайте;</w:t>
      </w:r>
    </w:p>
    <w:p>
      <w:pPr>
        <w:pStyle w:val="ListBullet"/>
        <w:ind w:left="454" w:hanging="170"/>
      </w:pPr>
      <w:r>
        <w:t>сведения о платежах, необходимые для учета оплаты;</w:t>
      </w:r>
    </w:p>
    <w:p>
      <w:pPr>
        <w:pStyle w:val="ListBullet"/>
        <w:ind w:left="454" w:hanging="170"/>
      </w:pPr>
      <w:r>
        <w:t>технические данные: IP-адрес, сведения о браузере и устройстве, дата и время посещения сайта, источник перехода, cookies, сведения об использовании сайта;</w:t>
      </w:r>
    </w:p>
    <w:p>
      <w:pPr>
        <w:pStyle w:val="ListBullet"/>
        <w:ind w:left="454" w:hanging="170"/>
      </w:pPr>
      <w:r>
        <w:t>иная информация, предоставленная мной Оператору для указанных целей.</w:t>
      </w:r>
    </w:p>
    <w:p>
      <w:pPr>
        <w:pStyle w:val="Heading2"/>
      </w:pPr>
      <w:r>
        <w:t>3. Действия с персональными данными</w:t>
      </w:r>
    </w:p>
    <w:p>
      <w:pPr>
        <w:ind w:firstLine="340"/>
      </w:pPr>
      <w:r>
        <w:t>Я разрешаю Оператору совершать с персональными данными следующие действия с использованием средств автоматизации и без их использования: сбор, запись, систематизацию, накопление, хранение, уточнение, обновление, изменение, извлечение, использование, передачу, предоставление, доступ, обезличивание, блокирование, удаление и уничтожение.</w:t>
      </w:r>
    </w:p>
    <w:p>
      <w:pPr>
        <w:pStyle w:val="Heading2"/>
      </w:pPr>
      <w:r>
        <w:t>4. Передача и поручение обработки</w:t>
      </w:r>
    </w:p>
    <w:p>
      <w:pPr>
        <w:ind w:firstLine="340"/>
      </w:pPr>
      <w:r>
        <w:t>Я согласен(на), что для достижения указанных целей Оператор вправе поручать обработку персональных данных и передавать их в необходимом объеме третьим лицам: платежным сервисам, банкам, операторам связи, провайдерам хостинга и облачных сервисов, сервисам авторизации, сервисам электронного документооборота, сервисам рассылок, подрядчикам технической поддержки, бухгалтерам, юристам, а также государственным органам в случаях, предусмотренных законом. Передача осуществляется при условии соблюдения конфиденциальности и требований законодательства Российской Федерации.</w:t>
      </w:r>
    </w:p>
    <w:p>
      <w:pPr>
        <w:ind w:firstLine="340"/>
      </w:pPr>
      <w:r>
        <w:t>Я уведомлен(а), что размещение контактных данных в открытом или ограниченно доступном профиле, резюме, анкете или отклике на сайте Главработа осуществляется только на основании отдельного согласия на обработку персональных данных, разрешенных субъектом персональных данных для распространения.</w:t>
      </w:r>
    </w:p>
    <w:p>
      <w:pPr>
        <w:pStyle w:val="Heading2"/>
      </w:pPr>
      <w:r>
        <w:t>5. Срок действия согласия и отзыв</w:t>
      </w:r>
    </w:p>
    <w:p>
      <w:pPr>
        <w:pStyle w:val="ListNumber"/>
        <w:ind w:left="454" w:hanging="170"/>
      </w:pPr>
      <w:r>
        <w:t>Согласие действует с даты его предоставления до достижения целей обработки, истечения сроков хранения документов или до отзыва согласия, если иное не предусмотрено законодательством Российской Федерации.</w:t>
      </w:r>
    </w:p>
    <w:p>
      <w:pPr>
        <w:pStyle w:val="ListNumber"/>
        <w:ind w:left="454" w:hanging="170"/>
      </w:pPr>
      <w:r>
        <w:t>Согласие может быть отозвано путем направления письменного заявления на e-mail: [указать e-mail для обращений по персональным данным] или по почтовому адресу Оператора.</w:t>
      </w:r>
    </w:p>
    <w:p>
      <w:pPr>
        <w:pStyle w:val="ListNumber"/>
        <w:ind w:left="454" w:hanging="170"/>
      </w:pPr>
      <w:r>
        <w:t>После получения отзыва Оператор прекращает обработку персональных данных и уничтожает их в срок, установленный законодательством, за исключением случаев, когда обработка может быть продолжена на ином законном основании.</w:t>
      </w:r>
    </w:p>
    <w:p>
      <w:pPr>
        <w:pStyle w:val="Heading2"/>
      </w:pPr>
      <w:r>
        <w:t>6. Подтверждение</w:t>
      </w:r>
    </w:p>
    <w:p>
      <w:pPr>
        <w:ind w:firstLine="340"/>
      </w:pPr>
      <w:r>
        <w:t>Я подтверждаю, что ознакомлен(а) с Политикой конфиденциальности и обработки персональных данных Оператора, права субъекта персональных данных мне понятны, настоящее согласие дано добровольно и осознанно.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vAlign w:val="top"/>
            <w:shd w:fill="D9EAF7"/>
          </w:tcPr>
          <w:p>
            <w:r/>
            <w:r>
              <w:rPr>
                <w:rFonts w:ascii="Carlito" w:hAnsi="Carlito"/>
                <w:b/>
                <w:sz w:val="20"/>
              </w:rPr>
              <w:t>Оператор</w:t>
            </w:r>
          </w:p>
        </w:tc>
        <w:tc>
          <w:tcPr>
            <w:tcW w:type="dxa" w:w="5128"/>
            <w:vAlign w:val="top"/>
            <w:shd w:fill="D9EAF7"/>
          </w:tcPr>
          <w:p>
            <w:r/>
            <w:r>
              <w:rPr>
                <w:rFonts w:ascii="Carlito" w:hAnsi="Carlito"/>
                <w:b/>
                <w:sz w:val="20"/>
              </w:rPr>
              <w:t>Субъект персональных данных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[указать сокращенное наименование оператора]</w:t>
              <w:br/>
              <w:t>ИНН [указать ИНН], КПП [указать КПП, если есть]</w:t>
              <w:br/>
              <w:t>ОГРН/ОГРНИП [указать ОГРН/ОГРНИП]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Ф.И.О.: ________________________________</w:t>
              <w:br/>
              <w:t>Паспорт: ______________________________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Адрес: [указать адрес оператора]</w:t>
              <w:br/>
              <w:t>E-mail: [указать e-mail для обращений по персональным данным]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Адрес: _________________________________</w:t>
              <w:br/>
              <w:t>Телефон: ______________________________</w:t>
              <w:br/>
              <w:t>E-mail: ________________________________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Руководитель</w:t>
              <w:br/>
              <w:t>______________ /_______________________/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______________ /_______________________/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М.П. (при наличии)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Дата: "___" __________ 20__ г.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1020" w:right="85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rlito" w:hAnsi="Carlito" w:eastAsia="Carlit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rlito" w:hAnsi="Carlito" w:eastAsia="Carlito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rlito" w:hAnsi="Carlito" w:eastAsia="Carlito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rlito" w:hAnsi="Carlito" w:eastAsia="Carlito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